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7180736</wp:posOffset>
                </wp:positionH>
                <wp:positionV relativeFrom="paragraph">
                  <wp:posOffset>6350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AE28CA" w:rsidP="00D30776">
                            <w:pPr>
                              <w:pStyle w:val="a9"/>
                            </w:pPr>
                            <w:r>
                              <w:t>«__» ______________ 2026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65.4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4"/>
                        </w:rPr>
                        <w:t>и.о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4"/>
                        </w:rPr>
                        <w:t>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AE28CA" w:rsidP="00D30776">
                      <w:pPr>
                        <w:pStyle w:val="a9"/>
                      </w:pPr>
                      <w:r>
                        <w:t>«__» ______________ 2026</w:t>
                      </w:r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FB5515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4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AE28CA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2026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FB5515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4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AE28CA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2026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F83CA7" w:rsidRPr="00F83CA7" w:rsidRDefault="00F83CA7" w:rsidP="00F83CA7">
      <w:pPr>
        <w:jc w:val="center"/>
        <w:rPr>
          <w:rFonts w:ascii="PT Astra Serif" w:hAnsi="PT Astra Serif"/>
          <w:sz w:val="24"/>
          <w:szCs w:val="24"/>
        </w:rPr>
      </w:pPr>
      <w:r w:rsidRPr="00F83CA7">
        <w:rPr>
          <w:rFonts w:ascii="PT Astra Serif" w:hAnsi="PT Astra Serif"/>
          <w:sz w:val="24"/>
          <w:szCs w:val="24"/>
        </w:rPr>
        <w:t xml:space="preserve">Расчёт – табель </w:t>
      </w:r>
    </w:p>
    <w:p w:rsidR="00F83CA7" w:rsidRPr="00F83CA7" w:rsidRDefault="00F83CA7" w:rsidP="00F83CA7">
      <w:pPr>
        <w:jc w:val="center"/>
        <w:rPr>
          <w:rFonts w:ascii="PT Astra Serif" w:hAnsi="PT Astra Serif"/>
          <w:sz w:val="24"/>
          <w:szCs w:val="24"/>
        </w:rPr>
      </w:pPr>
      <w:r w:rsidRPr="00F83CA7">
        <w:rPr>
          <w:rFonts w:ascii="PT Astra Serif" w:hAnsi="PT Astra Serif"/>
          <w:sz w:val="24"/>
          <w:szCs w:val="24"/>
        </w:rPr>
        <w:t>дежурства медицинских работников, оказывающих медицинскую помощь на территориях _______________________________ района, подверженных угрозе распрост</w:t>
      </w:r>
      <w:r w:rsidR="00AE28CA">
        <w:rPr>
          <w:rFonts w:ascii="PT Astra Serif" w:hAnsi="PT Astra Serif"/>
          <w:sz w:val="24"/>
          <w:szCs w:val="24"/>
        </w:rPr>
        <w:t>ранения природных пожаров в 2026</w:t>
      </w:r>
      <w:r w:rsidRPr="00F83CA7">
        <w:rPr>
          <w:rFonts w:ascii="PT Astra Serif" w:hAnsi="PT Astra Serif"/>
          <w:sz w:val="24"/>
          <w:szCs w:val="24"/>
        </w:rPr>
        <w:t xml:space="preserve"> году</w:t>
      </w:r>
    </w:p>
    <w:p w:rsidR="00F83CA7" w:rsidRPr="00F83CA7" w:rsidRDefault="00F83CA7" w:rsidP="00F83CA7">
      <w:pPr>
        <w:jc w:val="both"/>
        <w:rPr>
          <w:rFonts w:ascii="PT Astra Serif" w:hAnsi="PT Astra Serif"/>
          <w:sz w:val="24"/>
          <w:szCs w:val="24"/>
        </w:rPr>
      </w:pPr>
    </w:p>
    <w:tbl>
      <w:tblPr>
        <w:tblW w:w="1502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193"/>
        <w:gridCol w:w="3745"/>
        <w:gridCol w:w="2702"/>
        <w:gridCol w:w="3845"/>
      </w:tblGrid>
      <w:tr w:rsidR="00F83CA7" w:rsidRPr="00F83CA7" w:rsidTr="00F83CA7">
        <w:trPr>
          <w:trHeight w:val="1633"/>
        </w:trPr>
        <w:tc>
          <w:tcPr>
            <w:tcW w:w="540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F83CA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F83CA7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93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>Населённые пункты, подверженные угрозе распространения лесных пожаров</w:t>
            </w:r>
          </w:p>
        </w:tc>
        <w:tc>
          <w:tcPr>
            <w:tcW w:w="3745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 xml:space="preserve">Место оказания медицинской помощи </w:t>
            </w:r>
          </w:p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>(ФАП, участковая больница, врачебная амбулатория, бригадой скорой медицинской помощи)</w:t>
            </w:r>
          </w:p>
        </w:tc>
        <w:tc>
          <w:tcPr>
            <w:tcW w:w="2702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 xml:space="preserve">ФИО, должность лиц, оказывающих медицинскую помощь </w:t>
            </w:r>
          </w:p>
        </w:tc>
        <w:tc>
          <w:tcPr>
            <w:tcW w:w="3845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CA7">
              <w:rPr>
                <w:rFonts w:ascii="PT Astra Serif" w:hAnsi="PT Astra Serif"/>
                <w:sz w:val="24"/>
                <w:szCs w:val="24"/>
              </w:rPr>
              <w:t xml:space="preserve">Среднее значение фактического времени </w:t>
            </w:r>
            <w:proofErr w:type="spellStart"/>
            <w:r w:rsidRPr="00F83CA7">
              <w:rPr>
                <w:rFonts w:ascii="PT Astra Serif" w:hAnsi="PT Astra Serif"/>
                <w:sz w:val="24"/>
                <w:szCs w:val="24"/>
              </w:rPr>
              <w:t>доезда</w:t>
            </w:r>
            <w:proofErr w:type="spellEnd"/>
            <w:r w:rsidRPr="00F83CA7">
              <w:rPr>
                <w:rFonts w:ascii="PT Astra Serif" w:hAnsi="PT Astra Serif"/>
                <w:sz w:val="24"/>
                <w:szCs w:val="24"/>
              </w:rPr>
              <w:t xml:space="preserve"> бригад скорой медицинской помощи к месту природного пожара (по каждому  населённому  пункту)</w:t>
            </w:r>
          </w:p>
        </w:tc>
      </w:tr>
      <w:tr w:rsidR="00F83CA7" w:rsidRPr="00F83CA7" w:rsidTr="00F83CA7">
        <w:trPr>
          <w:trHeight w:val="381"/>
        </w:trPr>
        <w:tc>
          <w:tcPr>
            <w:tcW w:w="540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93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5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2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45" w:type="dxa"/>
          </w:tcPr>
          <w:p w:rsidR="00F83CA7" w:rsidRPr="00F83CA7" w:rsidRDefault="00F83CA7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</w:p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</w:p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  <w:r w:rsidRPr="00F83CA7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____________________________</w:t>
      </w:r>
    </w:p>
    <w:p w:rsidR="00F83CA7" w:rsidRPr="00F83CA7" w:rsidRDefault="00F83CA7" w:rsidP="00F83CA7">
      <w:pPr>
        <w:rPr>
          <w:rFonts w:ascii="PT Astra Serif" w:hAnsi="PT Astra Serif"/>
          <w:sz w:val="24"/>
          <w:szCs w:val="24"/>
        </w:rPr>
      </w:pPr>
    </w:p>
    <w:p w:rsidR="00F83CA7" w:rsidRPr="007E60B0" w:rsidRDefault="00F83CA7" w:rsidP="00F83CA7">
      <w:pPr>
        <w:rPr>
          <w:rFonts w:ascii="PT Astra Serif" w:hAnsi="PT Astra Serif"/>
          <w:sz w:val="28"/>
          <w:szCs w:val="28"/>
        </w:rPr>
      </w:pPr>
    </w:p>
    <w:p w:rsidR="00747185" w:rsidRPr="005E5800" w:rsidRDefault="00747185" w:rsidP="00F83CA7">
      <w:pPr>
        <w:jc w:val="center"/>
        <w:rPr>
          <w:rFonts w:ascii="PT Astra Serif" w:hAnsi="PT Astra Serif"/>
          <w:sz w:val="24"/>
          <w:szCs w:val="24"/>
        </w:rPr>
      </w:pPr>
    </w:p>
    <w:sectPr w:rsidR="00747185" w:rsidRPr="005E5800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63F" w:rsidRDefault="007A363F">
      <w:r>
        <w:separator/>
      </w:r>
    </w:p>
  </w:endnote>
  <w:endnote w:type="continuationSeparator" w:id="0">
    <w:p w:rsidR="007A363F" w:rsidRDefault="007A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63F" w:rsidRDefault="007A363F">
      <w:r>
        <w:rPr>
          <w:color w:val="000000"/>
        </w:rPr>
        <w:separator/>
      </w:r>
    </w:p>
  </w:footnote>
  <w:footnote w:type="continuationSeparator" w:id="0">
    <w:p w:rsidR="007A363F" w:rsidRDefault="007A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27"/>
    <w:rsid w:val="000423AB"/>
    <w:rsid w:val="00094224"/>
    <w:rsid w:val="000A1C33"/>
    <w:rsid w:val="00161E38"/>
    <w:rsid w:val="0016774D"/>
    <w:rsid w:val="001948CF"/>
    <w:rsid w:val="00204424"/>
    <w:rsid w:val="00287727"/>
    <w:rsid w:val="00313DF6"/>
    <w:rsid w:val="00382A1F"/>
    <w:rsid w:val="00392207"/>
    <w:rsid w:val="0050580A"/>
    <w:rsid w:val="005705EF"/>
    <w:rsid w:val="0059146A"/>
    <w:rsid w:val="005E5800"/>
    <w:rsid w:val="0065052C"/>
    <w:rsid w:val="00665163"/>
    <w:rsid w:val="007161DB"/>
    <w:rsid w:val="007333BC"/>
    <w:rsid w:val="00747185"/>
    <w:rsid w:val="00770A11"/>
    <w:rsid w:val="007A363F"/>
    <w:rsid w:val="00830DE1"/>
    <w:rsid w:val="00861EBE"/>
    <w:rsid w:val="008B74D3"/>
    <w:rsid w:val="00A262EA"/>
    <w:rsid w:val="00A97E15"/>
    <w:rsid w:val="00AE28CA"/>
    <w:rsid w:val="00B8032D"/>
    <w:rsid w:val="00BF0374"/>
    <w:rsid w:val="00C114A7"/>
    <w:rsid w:val="00C23C1E"/>
    <w:rsid w:val="00C8205E"/>
    <w:rsid w:val="00D30776"/>
    <w:rsid w:val="00D37C93"/>
    <w:rsid w:val="00D9673C"/>
    <w:rsid w:val="00E54EDF"/>
    <w:rsid w:val="00F2472D"/>
    <w:rsid w:val="00F45364"/>
    <w:rsid w:val="00F83CA7"/>
    <w:rsid w:val="00FB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Домбровская Татьяна Сергеевна</cp:lastModifiedBy>
  <cp:revision>3</cp:revision>
  <cp:lastPrinted>2017-07-03T08:51:00Z</cp:lastPrinted>
  <dcterms:created xsi:type="dcterms:W3CDTF">2025-03-19T07:34:00Z</dcterms:created>
  <dcterms:modified xsi:type="dcterms:W3CDTF">2026-04-01T06:38:00Z</dcterms:modified>
</cp:coreProperties>
</file>